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D901" w14:textId="7D85E936" w:rsidR="00DE5852" w:rsidRDefault="00DE5852" w:rsidP="00DE5852">
      <w:pPr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Schedule A – 2026 Operating Budget Summary – FINAL</w:t>
      </w:r>
      <w:r w:rsidR="0016203C">
        <w:rPr>
          <w:rFonts w:ascii="Tahoma" w:hAnsi="Tahoma" w:cs="Tahoma"/>
          <w:b/>
          <w:bCs/>
          <w:szCs w:val="24"/>
        </w:rPr>
        <w:t xml:space="preserve"> JANUARY 12, 2026</w:t>
      </w:r>
    </w:p>
    <w:p w14:paraId="7253E10A" w14:textId="77777777" w:rsidR="00DE5852" w:rsidRPr="0038130A" w:rsidRDefault="00DE5852" w:rsidP="00DE5852">
      <w:pPr>
        <w:rPr>
          <w:rFonts w:ascii="Tahoma" w:hAnsi="Tahoma" w:cs="Tahoma"/>
          <w:b/>
          <w:bCs/>
          <w:szCs w:val="24"/>
        </w:rPr>
      </w:pPr>
    </w:p>
    <w:tbl>
      <w:tblPr>
        <w:tblW w:w="8433" w:type="dxa"/>
        <w:tblLook w:val="04A0" w:firstRow="1" w:lastRow="0" w:firstColumn="1" w:lastColumn="0" w:noHBand="0" w:noVBand="1"/>
      </w:tblPr>
      <w:tblGrid>
        <w:gridCol w:w="4355"/>
        <w:gridCol w:w="1352"/>
        <w:gridCol w:w="1486"/>
        <w:gridCol w:w="1240"/>
      </w:tblGrid>
      <w:tr w:rsidR="00DE5852" w:rsidRPr="0038130A" w14:paraId="11FFD15E" w14:textId="77777777" w:rsidTr="00B65111">
        <w:trPr>
          <w:trHeight w:val="300"/>
          <w:tblHeader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6ED2922" w14:textId="77777777" w:rsidR="00DE5852" w:rsidRPr="0038130A" w:rsidRDefault="00DE5852" w:rsidP="00B6511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>Department Display Name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34FB16E" w14:textId="77777777" w:rsidR="00DE5852" w:rsidRPr="0038130A" w:rsidRDefault="00DE5852" w:rsidP="00B651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 xml:space="preserve">2025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 xml:space="preserve">Adopted </w:t>
            </w:r>
            <w:r w:rsidRPr="003813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>Budget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35685A7" w14:textId="77777777" w:rsidR="00DE5852" w:rsidRPr="0038130A" w:rsidRDefault="00DE5852" w:rsidP="00B651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 xml:space="preserve">2026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>FINAL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9523673" w14:textId="77777777" w:rsidR="00DE5852" w:rsidRPr="0038130A" w:rsidRDefault="00DE5852" w:rsidP="00B651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 w:eastAsia="en-CA"/>
              </w:rPr>
              <w:t>2026 ± $</w:t>
            </w:r>
          </w:p>
        </w:tc>
      </w:tr>
      <w:tr w:rsidR="00DE5852" w:rsidRPr="0038130A" w14:paraId="48F70823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B2BB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3000-Tax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708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(16,200,077)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8E3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(16,7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67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511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822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67,435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)</w:t>
            </w:r>
          </w:p>
        </w:tc>
      </w:tr>
      <w:tr w:rsidR="00DE5852" w:rsidRPr="0038130A" w14:paraId="5873F81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EFF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3100-Payments in Lieu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D5D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(484,486)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688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(482,171)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F19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2,315</w:t>
            </w:r>
          </w:p>
        </w:tc>
      </w:tr>
      <w:tr w:rsidR="00DE5852" w:rsidRPr="0038130A" w14:paraId="5317FD3C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FE24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3200-OMPF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AAF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(2,530,400)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3B6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(2,818,700)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68B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(288,300)</w:t>
            </w:r>
          </w:p>
        </w:tc>
      </w:tr>
      <w:tr w:rsidR="00DE5852" w:rsidRPr="0038130A" w14:paraId="07CDD85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CEF2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3600-Miscellaneous Revenue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062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(583,16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24F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(363,729)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2D8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219,43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</w:tr>
      <w:tr w:rsidR="00DE5852" w:rsidRPr="0038130A" w14:paraId="32BD47BD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CAE8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4100-Council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0F8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162,384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9C5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342,995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9DA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180,611</w:t>
            </w:r>
          </w:p>
        </w:tc>
      </w:tr>
      <w:tr w:rsidR="00DE5852" w:rsidRPr="0038130A" w14:paraId="70965759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E91D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4110-Administration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D40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589,024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F55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892,589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EA2C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303,565</w:t>
            </w:r>
          </w:p>
        </w:tc>
      </w:tr>
      <w:tr w:rsidR="00DE5852" w:rsidRPr="0038130A" w14:paraId="70EB734D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E878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4120-Finance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163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2,2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9,53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096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2,558,274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E68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8,73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</w:t>
            </w:r>
          </w:p>
        </w:tc>
      </w:tr>
      <w:tr w:rsidR="00DE5852" w:rsidRPr="0038130A" w14:paraId="786012D7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3BE6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4130-Facilities Management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A1D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8,948)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E92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31,232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9C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50,180</w:t>
            </w:r>
          </w:p>
        </w:tc>
      </w:tr>
      <w:tr w:rsidR="00DE5852" w:rsidRPr="0038130A" w14:paraId="7C610EA1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C59B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4150-Human Resources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9CC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486,126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82F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481,663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F1F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(4,463)</w:t>
            </w:r>
          </w:p>
        </w:tc>
      </w:tr>
      <w:tr w:rsidR="00DE5852" w:rsidRPr="0038130A" w14:paraId="1034782C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3365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4160-POA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7BB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208,194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D78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,244)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360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52,950</w:t>
            </w:r>
          </w:p>
        </w:tc>
      </w:tr>
      <w:tr w:rsidR="00DE5852" w:rsidRPr="0038130A" w14:paraId="32B1E1FC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EA5A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4170-IT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6BA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1,049,963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507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1,208,701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AF9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158,738</w:t>
            </w:r>
          </w:p>
        </w:tc>
      </w:tr>
      <w:tr w:rsidR="00DE5852" w:rsidRPr="0038130A" w14:paraId="7C9E3ACA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3CA3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4200-Health &amp; Safety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2CF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117,370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651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134,345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D6F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16,975</w:t>
            </w:r>
          </w:p>
        </w:tc>
      </w:tr>
      <w:tr w:rsidR="00DE5852" w:rsidRPr="0038130A" w14:paraId="44E5E38F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4EE4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4210-Fire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763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1,026,219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F43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1,089,680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33E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63,461</w:t>
            </w:r>
          </w:p>
        </w:tc>
      </w:tr>
      <w:tr w:rsidR="00DE5852" w:rsidRPr="0038130A" w14:paraId="4E3A6791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B918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4220-Police - Uniformed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A6E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5,6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90,128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0BC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4,184,673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F62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,505,455)</w:t>
            </w:r>
          </w:p>
        </w:tc>
      </w:tr>
      <w:tr w:rsidR="00DE5852" w:rsidRPr="0038130A" w14:paraId="51CF706B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1133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4230-Police - Civilian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9E1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25,700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3DB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61,660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491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35,960</w:t>
            </w:r>
          </w:p>
        </w:tc>
      </w:tr>
      <w:tr w:rsidR="00DE5852" w:rsidRPr="0038130A" w14:paraId="5649B87B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8A05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4240-Pet Control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B0C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(1,000)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207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(970)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F1A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30</w:t>
            </w:r>
          </w:p>
        </w:tc>
      </w:tr>
      <w:tr w:rsidR="00DE5852" w:rsidRPr="0038130A" w14:paraId="13F36066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1E59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4250-Parking Control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2A1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65,557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054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77,517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785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11,960</w:t>
            </w:r>
          </w:p>
        </w:tc>
      </w:tr>
      <w:tr w:rsidR="00DE5852" w:rsidRPr="0038130A" w14:paraId="65B49C51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E4C5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4260-Building Inspection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50D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203,376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9BA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254,585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408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51,209</w:t>
            </w:r>
          </w:p>
        </w:tc>
      </w:tr>
      <w:tr w:rsidR="00DE5852" w:rsidRPr="0038130A" w14:paraId="2BF59F61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BE9E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4270-Court Security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A28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(133,600)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8A1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(147,881)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F3B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(14,281)</w:t>
            </w:r>
          </w:p>
        </w:tc>
      </w:tr>
      <w:tr w:rsidR="00DE5852" w:rsidRPr="0038130A" w14:paraId="6B7BDE5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154C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4280-Emergency Preparedness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BBE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10,700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8F1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11,430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6CA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730</w:t>
            </w:r>
          </w:p>
        </w:tc>
      </w:tr>
      <w:tr w:rsidR="00DE5852" w:rsidRPr="0038130A" w14:paraId="2B00E503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A43E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4310-Public Works Central Services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97B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999,827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51D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1,170,543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9E9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170,716</w:t>
            </w:r>
          </w:p>
        </w:tc>
      </w:tr>
      <w:tr w:rsidR="00DE5852" w:rsidRPr="0038130A" w14:paraId="044FCF1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70BD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4340-School Safety Guards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FBE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36,081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55F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36,695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7D9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614</w:t>
            </w:r>
          </w:p>
        </w:tc>
      </w:tr>
      <w:tr w:rsidR="00DE5852" w:rsidRPr="0038130A" w14:paraId="15A48E38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52D0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4360-Roads - Paved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994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775,600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117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841,380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CAB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65,780</w:t>
            </w:r>
          </w:p>
        </w:tc>
      </w:tr>
      <w:tr w:rsidR="00DE5852" w:rsidRPr="0038130A" w14:paraId="011DE20B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AA5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4361-Roads - Unpaved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E8E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100,500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09C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134,800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477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34,300</w:t>
            </w:r>
          </w:p>
        </w:tc>
      </w:tr>
      <w:tr w:rsidR="00DE5852" w:rsidRPr="0038130A" w14:paraId="564F99A9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7C9C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4362-Roads - Bridges and Culverts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6AD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130,055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0E1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94,375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E9C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(35,680)</w:t>
            </w:r>
          </w:p>
        </w:tc>
      </w:tr>
      <w:tr w:rsidR="00DE5852" w:rsidRPr="0038130A" w14:paraId="0E2806FE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D9D6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4363-Winter Control-exc Sidewalk &amp; Parking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C0B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576,890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A58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673,065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96A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96,175</w:t>
            </w:r>
          </w:p>
        </w:tc>
      </w:tr>
      <w:tr w:rsidR="00DE5852" w:rsidRPr="0038130A" w14:paraId="108E8001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0A07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4364-Winter Control-only Sidewalk &amp; Parking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7A8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89,800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213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160,382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760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70,582</w:t>
            </w:r>
          </w:p>
        </w:tc>
      </w:tr>
      <w:tr w:rsidR="00DE5852" w:rsidRPr="0038130A" w14:paraId="584E00D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7184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4365-Street Lighting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B5E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182,900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872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170,170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F4D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(12,730)</w:t>
            </w:r>
          </w:p>
        </w:tc>
      </w:tr>
      <w:tr w:rsidR="00DE5852" w:rsidRPr="0038130A" w14:paraId="791D184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9B8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4366-Other Transportation Services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8EE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187,950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C2A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204,471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A4F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16,521</w:t>
            </w:r>
          </w:p>
        </w:tc>
      </w:tr>
      <w:tr w:rsidR="00DE5852" w:rsidRPr="0038130A" w14:paraId="38F8D2FD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59DD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4367-Roads - Traffic Operations &amp; Roadside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74FC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10,250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D19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10,330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A8B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80</w:t>
            </w:r>
          </w:p>
        </w:tc>
      </w:tr>
      <w:tr w:rsidR="00DE5852" w:rsidRPr="0038130A" w14:paraId="3DE77EEB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0655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4410-Fleet Management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BD3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(101,659)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2572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(67,010)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7C4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34,649</w:t>
            </w:r>
          </w:p>
        </w:tc>
      </w:tr>
      <w:tr w:rsidR="00DE5852" w:rsidRPr="0038130A" w14:paraId="4F52CC2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D004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4430-Transit - Handi Transit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10B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42,570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AEEC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45,713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4BE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3,143</w:t>
            </w:r>
          </w:p>
        </w:tc>
      </w:tr>
      <w:tr w:rsidR="00DE5852" w:rsidRPr="0038130A" w14:paraId="3EE0264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6363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4450-Wastewater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8C6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2C0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011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</w:tr>
      <w:tr w:rsidR="00DE5852" w:rsidRPr="0038130A" w14:paraId="075D6305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3CFE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4460-Storm Sewer - Urban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AAA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277,400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7BF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318,690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A97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41,290</w:t>
            </w:r>
          </w:p>
        </w:tc>
      </w:tr>
      <w:tr w:rsidR="00DE5852" w:rsidRPr="0038130A" w14:paraId="348244D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59C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4461-Storm Sewer - Rural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D6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37,000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60D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45,500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FA7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8,500</w:t>
            </w:r>
          </w:p>
        </w:tc>
      </w:tr>
      <w:tr w:rsidR="00DE5852" w:rsidRPr="0038130A" w14:paraId="3C0889E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4931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4470-Waste Management - Collection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9DE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265,800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EDE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277,000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87B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11,200</w:t>
            </w:r>
          </w:p>
        </w:tc>
      </w:tr>
      <w:tr w:rsidR="00DE5852" w:rsidRPr="0038130A" w14:paraId="2A1AC848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C6D2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4471-Waste Management - Disposal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3BB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(817,715)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6B4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5,775)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DC3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1,940</w:t>
            </w:r>
          </w:p>
        </w:tc>
      </w:tr>
      <w:tr w:rsidR="00DE5852" w:rsidRPr="0038130A" w14:paraId="645D121B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4DDE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4500-Recycling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241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(124,940)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D25B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(141,085)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C4A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(16,145)</w:t>
            </w:r>
          </w:p>
        </w:tc>
      </w:tr>
      <w:tr w:rsidR="00DE5852" w:rsidRPr="0038130A" w14:paraId="0ECBE3B9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951C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4610-Health Services - NWHU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445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429,027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958C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446,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BF3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17,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460</w:t>
            </w:r>
          </w:p>
        </w:tc>
      </w:tr>
      <w:tr w:rsidR="00DE5852" w:rsidRPr="0038130A" w14:paraId="39E8C67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E6E8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lastRenderedPageBreak/>
              <w:t>4620-Cemetery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1CA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77,137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4D9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74,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DEB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989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)</w:t>
            </w:r>
          </w:p>
        </w:tc>
      </w:tr>
      <w:tr w:rsidR="00DE5852" w:rsidRPr="0038130A" w14:paraId="7F2CC19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7EF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4730-Kenora District Home for the Aged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BAF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838,216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77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39,034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36C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818</w:t>
            </w:r>
          </w:p>
        </w:tc>
      </w:tr>
      <w:tr w:rsidR="00DE5852" w:rsidRPr="0038130A" w14:paraId="69DC98AE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BDF3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4740-KDSB Levy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113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1,409,65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EB5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1,4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32,821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1EA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23,165</w:t>
            </w:r>
          </w:p>
        </w:tc>
      </w:tr>
      <w:tr w:rsidR="00DE5852" w:rsidRPr="0038130A" w14:paraId="730D3B05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3024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4750-Child Care Centre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ADB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4,000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411C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6,400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C42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2,400</w:t>
            </w:r>
          </w:p>
        </w:tc>
      </w:tr>
      <w:tr w:rsidR="00DE5852" w:rsidRPr="0038130A" w14:paraId="0DEEF45D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1385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4760-Best Start Hub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B3F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5AE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144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</w:tr>
      <w:tr w:rsidR="00DE5852" w:rsidRPr="0038130A" w14:paraId="42A74DE4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3DF9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4810-Arena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4E0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732,591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255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836,481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1B3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103,890</w:t>
            </w:r>
          </w:p>
        </w:tc>
      </w:tr>
      <w:tr w:rsidR="00DE5852" w:rsidRPr="0038130A" w14:paraId="5DBF715F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FFEB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4820-Outdoor Facilities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96E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49,150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5FDC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45,969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2E0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(3,181)</w:t>
            </w:r>
          </w:p>
        </w:tc>
      </w:tr>
      <w:tr w:rsidR="00DE5852" w:rsidRPr="0038130A" w14:paraId="35E9AF83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3782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4830-Pool &amp; Fitness Centre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429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475,36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052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527,131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82E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51,764</w:t>
            </w:r>
          </w:p>
        </w:tc>
      </w:tr>
      <w:tr w:rsidR="00DE5852" w:rsidRPr="0038130A" w14:paraId="7D202669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F507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4840-Golf Course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EF7A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97,641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DE4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3F0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7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35)</w:t>
            </w:r>
          </w:p>
        </w:tc>
      </w:tr>
      <w:tr w:rsidR="00DE5852" w:rsidRPr="0038130A" w14:paraId="71B03B7F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7F8E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4841-Sandy Beach Leisureplex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5CB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315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C40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00)</w:t>
            </w:r>
          </w:p>
        </w:tc>
      </w:tr>
      <w:tr w:rsidR="00DE5852" w:rsidRPr="0038130A" w14:paraId="41EFDE61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7A1D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4850-Parks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717F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420,585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C92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463,095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1FC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42,510</w:t>
            </w:r>
          </w:p>
        </w:tc>
      </w:tr>
      <w:tr w:rsidR="00DE5852" w:rsidRPr="0038130A" w14:paraId="0DC0DB4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0016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4860-Recreation Department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257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377,12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CEB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505,223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70A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128,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100</w:t>
            </w:r>
          </w:p>
        </w:tc>
      </w:tr>
      <w:tr w:rsidR="00DE5852" w:rsidRPr="0038130A" w14:paraId="5AE35437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EBE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4880-Aaron Park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06D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555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ED8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</w:tr>
      <w:tr w:rsidR="00DE5852" w:rsidRPr="0038130A" w14:paraId="22BFBAA2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A09D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4890-Museum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90A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100,704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67C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131,361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63C1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30,657</w:t>
            </w:r>
          </w:p>
        </w:tc>
      </w:tr>
      <w:tr w:rsidR="00DE5852" w:rsidRPr="0038130A" w14:paraId="7516F8CB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9253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4900-Planning &amp; Development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39D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(34,790)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D61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(31,800)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A976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2,990</w:t>
            </w:r>
          </w:p>
        </w:tc>
      </w:tr>
      <w:tr w:rsidR="00DE5852" w:rsidRPr="0038130A" w14:paraId="01E44022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74A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4940-Community Development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08F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185,343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65E3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180,564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88DD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(4,779)</w:t>
            </w:r>
          </w:p>
        </w:tc>
      </w:tr>
      <w:tr w:rsidR="00DE5852" w:rsidRPr="0038130A" w14:paraId="45FFD603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1485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5000-Library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06B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623,220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6CA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635,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E69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2,221</w:t>
            </w:r>
          </w:p>
        </w:tc>
      </w:tr>
      <w:tr w:rsidR="00DE5852" w:rsidRPr="0038130A" w14:paraId="02267A08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17AC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6420-Waterworks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C825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2928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BBB9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</w:tr>
      <w:tr w:rsidR="00DE5852" w:rsidRPr="0038130A" w14:paraId="0E5E2F90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45DF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8000-Airport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420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B724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44,158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25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44,158</w:t>
            </w:r>
          </w:p>
        </w:tc>
      </w:tr>
      <w:tr w:rsidR="00DE5852" w:rsidRPr="0038130A" w14:paraId="3859115E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5924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8BE6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DDE2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ED2A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</w:tr>
      <w:tr w:rsidR="00DE5852" w:rsidRPr="0038130A" w14:paraId="41B4B607" w14:textId="77777777" w:rsidTr="00B65111">
        <w:trPr>
          <w:trHeight w:val="300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03F6" w14:textId="77777777" w:rsidR="00DE5852" w:rsidRPr="0038130A" w:rsidRDefault="00DE5852" w:rsidP="00B65111">
            <w:pP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Total Operating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DE3E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BD40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1A17" w14:textId="77777777" w:rsidR="00DE5852" w:rsidRPr="0038130A" w:rsidRDefault="00DE5852" w:rsidP="00B651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38130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-</w:t>
            </w:r>
          </w:p>
        </w:tc>
      </w:tr>
    </w:tbl>
    <w:p w14:paraId="4CB803EF" w14:textId="77777777" w:rsidR="00DE5852" w:rsidRDefault="00DE5852" w:rsidP="00DE5852">
      <w:pPr>
        <w:rPr>
          <w:rFonts w:ascii="Tahoma" w:hAnsi="Tahoma" w:cs="Tahoma"/>
          <w:b/>
          <w:bCs/>
          <w:szCs w:val="24"/>
        </w:rPr>
      </w:pPr>
    </w:p>
    <w:p w14:paraId="5436A215" w14:textId="77777777" w:rsidR="00DE5852" w:rsidRDefault="00DE5852" w:rsidP="00DE5852">
      <w:pPr>
        <w:rPr>
          <w:rFonts w:ascii="Tahoma" w:hAnsi="Tahoma" w:cs="Tahoma"/>
          <w:b/>
          <w:bCs/>
          <w:szCs w:val="24"/>
        </w:rPr>
      </w:pPr>
    </w:p>
    <w:p w14:paraId="4EF4D4F9" w14:textId="77777777" w:rsidR="00DE5852" w:rsidRPr="0038130A" w:rsidRDefault="00DE5852" w:rsidP="00DE5852">
      <w:pPr>
        <w:rPr>
          <w:rFonts w:ascii="Tahoma" w:hAnsi="Tahoma" w:cs="Tahoma"/>
          <w:b/>
          <w:bCs/>
          <w:szCs w:val="24"/>
        </w:rPr>
      </w:pPr>
    </w:p>
    <w:p w14:paraId="4B0EA082" w14:textId="77777777" w:rsidR="00B15D97" w:rsidRDefault="00B15D97"/>
    <w:sectPr w:rsidR="00B15D97" w:rsidSect="0082744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990" w:right="1440" w:bottom="99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BBB3" w14:textId="77777777" w:rsidR="00DE5852" w:rsidRDefault="00DE5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ED07" w14:textId="77777777" w:rsidR="00DE5852" w:rsidRDefault="00DE5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0D3F" w14:textId="77777777" w:rsidR="00DE5852" w:rsidRPr="00D203EB" w:rsidRDefault="00DE5852">
    <w:pPr>
      <w:tabs>
        <w:tab w:val="center" w:pos="4550"/>
        <w:tab w:val="left" w:pos="5818"/>
      </w:tabs>
      <w:ind w:right="260"/>
      <w:jc w:val="right"/>
      <w:rPr>
        <w:rFonts w:ascii="Tahoma" w:hAnsi="Tahoma" w:cs="Tahoma"/>
        <w:szCs w:val="24"/>
      </w:rPr>
    </w:pPr>
    <w:r w:rsidRPr="00D203EB">
      <w:rPr>
        <w:rFonts w:ascii="Tahoma" w:hAnsi="Tahoma" w:cs="Tahoma"/>
        <w:spacing w:val="60"/>
        <w:szCs w:val="24"/>
      </w:rPr>
      <w:t>Page</w:t>
    </w:r>
    <w:r w:rsidRPr="00D203EB">
      <w:rPr>
        <w:rFonts w:ascii="Tahoma" w:hAnsi="Tahoma" w:cs="Tahoma"/>
        <w:szCs w:val="24"/>
      </w:rPr>
      <w:t xml:space="preserve"> </w:t>
    </w:r>
    <w:r w:rsidRPr="00D203EB">
      <w:rPr>
        <w:rFonts w:ascii="Tahoma" w:hAnsi="Tahoma" w:cs="Tahoma"/>
        <w:szCs w:val="24"/>
      </w:rPr>
      <w:fldChar w:fldCharType="begin"/>
    </w:r>
    <w:r w:rsidRPr="00D203EB">
      <w:rPr>
        <w:rFonts w:ascii="Tahoma" w:hAnsi="Tahoma" w:cs="Tahoma"/>
        <w:szCs w:val="24"/>
      </w:rPr>
      <w:instrText xml:space="preserve"> PAGE   \* MERGEFORMAT </w:instrText>
    </w:r>
    <w:r w:rsidRPr="00D203EB">
      <w:rPr>
        <w:rFonts w:ascii="Tahoma" w:hAnsi="Tahoma" w:cs="Tahoma"/>
        <w:szCs w:val="24"/>
      </w:rPr>
      <w:fldChar w:fldCharType="separate"/>
    </w:r>
    <w:r w:rsidRPr="00D203EB">
      <w:rPr>
        <w:rFonts w:ascii="Tahoma" w:hAnsi="Tahoma" w:cs="Tahoma"/>
        <w:noProof/>
        <w:szCs w:val="24"/>
      </w:rPr>
      <w:t>1</w:t>
    </w:r>
    <w:r w:rsidRPr="00D203EB">
      <w:rPr>
        <w:rFonts w:ascii="Tahoma" w:hAnsi="Tahoma" w:cs="Tahoma"/>
        <w:szCs w:val="24"/>
      </w:rPr>
      <w:fldChar w:fldCharType="end"/>
    </w:r>
    <w:r w:rsidRPr="00D203EB">
      <w:rPr>
        <w:rFonts w:ascii="Tahoma" w:hAnsi="Tahoma" w:cs="Tahoma"/>
        <w:szCs w:val="24"/>
      </w:rPr>
      <w:t xml:space="preserve"> | </w:t>
    </w:r>
    <w:r w:rsidRPr="00D203EB">
      <w:rPr>
        <w:rFonts w:ascii="Tahoma" w:hAnsi="Tahoma" w:cs="Tahoma"/>
        <w:szCs w:val="24"/>
      </w:rPr>
      <w:fldChar w:fldCharType="begin"/>
    </w:r>
    <w:r w:rsidRPr="00D203EB">
      <w:rPr>
        <w:rFonts w:ascii="Tahoma" w:hAnsi="Tahoma" w:cs="Tahoma"/>
        <w:szCs w:val="24"/>
      </w:rPr>
      <w:instrText xml:space="preserve"> NUMPAGES  \* Arabic  \* MERGEFORMAT </w:instrText>
    </w:r>
    <w:r w:rsidRPr="00D203EB">
      <w:rPr>
        <w:rFonts w:ascii="Tahoma" w:hAnsi="Tahoma" w:cs="Tahoma"/>
        <w:szCs w:val="24"/>
      </w:rPr>
      <w:fldChar w:fldCharType="separate"/>
    </w:r>
    <w:r w:rsidRPr="00D203EB">
      <w:rPr>
        <w:rFonts w:ascii="Tahoma" w:hAnsi="Tahoma" w:cs="Tahoma"/>
        <w:noProof/>
        <w:szCs w:val="24"/>
      </w:rPr>
      <w:t>1</w:t>
    </w:r>
    <w:r w:rsidRPr="00D203EB">
      <w:rPr>
        <w:rFonts w:ascii="Tahoma" w:hAnsi="Tahoma" w:cs="Tahoma"/>
        <w:szCs w:val="24"/>
      </w:rPr>
      <w:fldChar w:fldCharType="end"/>
    </w:r>
  </w:p>
  <w:p w14:paraId="35673182" w14:textId="77777777" w:rsidR="00DE5852" w:rsidRPr="00691822" w:rsidRDefault="00DE5852" w:rsidP="00691822">
    <w:pPr>
      <w:pStyle w:val="Footer"/>
      <w:jc w:val="right"/>
      <w:rPr>
        <w:rFonts w:ascii="Tahoma" w:hAnsi="Tahoma" w:cs="Tahom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2A07" w14:textId="77777777" w:rsidR="00DE5852" w:rsidRDefault="00DE5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6EC7" w14:textId="77777777" w:rsidR="00DE5852" w:rsidRDefault="00DE5852" w:rsidP="00FC32B3">
    <w:pPr>
      <w:pStyle w:val="Header"/>
      <w:rPr>
        <w:rFonts w:ascii="Tahoma" w:hAnsi="Tahoma" w:cs="Tahoma"/>
      </w:rPr>
    </w:pPr>
  </w:p>
  <w:p w14:paraId="3706A787" w14:textId="77777777" w:rsidR="00DE5852" w:rsidRDefault="00DE5852" w:rsidP="00FC32B3">
    <w:pPr>
      <w:pStyle w:val="Header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88AF" w14:textId="77777777" w:rsidR="00DE5852" w:rsidRDefault="00DE5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94F"/>
    <w:multiLevelType w:val="hybridMultilevel"/>
    <w:tmpl w:val="7BACD2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2126"/>
    <w:multiLevelType w:val="hybridMultilevel"/>
    <w:tmpl w:val="823011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6AB4"/>
    <w:multiLevelType w:val="hybridMultilevel"/>
    <w:tmpl w:val="EE8E3D98"/>
    <w:lvl w:ilvl="0" w:tplc="B2666B96">
      <w:start w:val="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2A5EFD"/>
    <w:multiLevelType w:val="hybridMultilevel"/>
    <w:tmpl w:val="B64E66F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B5502C"/>
    <w:multiLevelType w:val="hybridMultilevel"/>
    <w:tmpl w:val="816C8740"/>
    <w:lvl w:ilvl="0" w:tplc="BB94CB2A">
      <w:start w:val="1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08CA6F02"/>
    <w:multiLevelType w:val="hybridMultilevel"/>
    <w:tmpl w:val="B33E07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078F2"/>
    <w:multiLevelType w:val="hybridMultilevel"/>
    <w:tmpl w:val="E1F4D6C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09182D"/>
    <w:multiLevelType w:val="hybridMultilevel"/>
    <w:tmpl w:val="36B417E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0179E"/>
    <w:multiLevelType w:val="hybridMultilevel"/>
    <w:tmpl w:val="E0D86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32ABF"/>
    <w:multiLevelType w:val="hybridMultilevel"/>
    <w:tmpl w:val="53DC81C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05E50"/>
    <w:multiLevelType w:val="hybridMultilevel"/>
    <w:tmpl w:val="4642BC92"/>
    <w:lvl w:ilvl="0" w:tplc="E7C65AF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AA72D5"/>
    <w:multiLevelType w:val="hybridMultilevel"/>
    <w:tmpl w:val="DB2CC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E52AC"/>
    <w:multiLevelType w:val="hybridMultilevel"/>
    <w:tmpl w:val="084EE0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4843"/>
    <w:multiLevelType w:val="hybridMultilevel"/>
    <w:tmpl w:val="5E323A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94357"/>
    <w:multiLevelType w:val="hybridMultilevel"/>
    <w:tmpl w:val="2B885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5178"/>
    <w:multiLevelType w:val="hybridMultilevel"/>
    <w:tmpl w:val="4C8E55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A36C4"/>
    <w:multiLevelType w:val="hybridMultilevel"/>
    <w:tmpl w:val="A86E0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B2C98"/>
    <w:multiLevelType w:val="hybridMultilevel"/>
    <w:tmpl w:val="4C5CE4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17116"/>
    <w:multiLevelType w:val="hybridMultilevel"/>
    <w:tmpl w:val="EB689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6DCD"/>
    <w:multiLevelType w:val="hybridMultilevel"/>
    <w:tmpl w:val="A48AC6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03554"/>
    <w:multiLevelType w:val="hybridMultilevel"/>
    <w:tmpl w:val="409CF0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D79C2"/>
    <w:multiLevelType w:val="hybridMultilevel"/>
    <w:tmpl w:val="6534F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F4434F"/>
    <w:multiLevelType w:val="hybridMultilevel"/>
    <w:tmpl w:val="2E304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B1A9D"/>
    <w:multiLevelType w:val="hybridMultilevel"/>
    <w:tmpl w:val="F61E667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C4B45"/>
    <w:multiLevelType w:val="hybridMultilevel"/>
    <w:tmpl w:val="B4DCF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56E06"/>
    <w:multiLevelType w:val="hybridMultilevel"/>
    <w:tmpl w:val="768C331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817C5A"/>
    <w:multiLevelType w:val="hybridMultilevel"/>
    <w:tmpl w:val="0B02A860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8F4C76"/>
    <w:multiLevelType w:val="hybridMultilevel"/>
    <w:tmpl w:val="3E98D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697797"/>
    <w:multiLevelType w:val="hybridMultilevel"/>
    <w:tmpl w:val="F29CE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B865A5"/>
    <w:multiLevelType w:val="hybridMultilevel"/>
    <w:tmpl w:val="8E5E343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65181"/>
    <w:multiLevelType w:val="hybridMultilevel"/>
    <w:tmpl w:val="20FCD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E6004"/>
    <w:multiLevelType w:val="hybridMultilevel"/>
    <w:tmpl w:val="8DFEF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46280"/>
    <w:multiLevelType w:val="hybridMultilevel"/>
    <w:tmpl w:val="3704DD9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1F3005"/>
    <w:multiLevelType w:val="hybridMultilevel"/>
    <w:tmpl w:val="BF0A52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65FF6"/>
    <w:multiLevelType w:val="hybridMultilevel"/>
    <w:tmpl w:val="B39ACEB6"/>
    <w:lvl w:ilvl="0" w:tplc="66EE3AA8">
      <w:start w:val="1"/>
      <w:numFmt w:val="bullet"/>
      <w:lvlText w:val="-"/>
      <w:lvlJc w:val="left"/>
      <w:pPr>
        <w:ind w:left="46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5" w15:restartNumberingAfterBreak="0">
    <w:nsid w:val="768477A3"/>
    <w:multiLevelType w:val="hybridMultilevel"/>
    <w:tmpl w:val="E4C2AC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35A6"/>
    <w:multiLevelType w:val="hybridMultilevel"/>
    <w:tmpl w:val="2D325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9552E"/>
    <w:multiLevelType w:val="hybridMultilevel"/>
    <w:tmpl w:val="E26CD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47FD1"/>
    <w:multiLevelType w:val="hybridMultilevel"/>
    <w:tmpl w:val="F8BCF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369438">
    <w:abstractNumId w:val="27"/>
  </w:num>
  <w:num w:numId="2" w16cid:durableId="47537563">
    <w:abstractNumId w:val="38"/>
  </w:num>
  <w:num w:numId="3" w16cid:durableId="495339000">
    <w:abstractNumId w:val="21"/>
  </w:num>
  <w:num w:numId="4" w16cid:durableId="627053837">
    <w:abstractNumId w:val="28"/>
  </w:num>
  <w:num w:numId="5" w16cid:durableId="66534231">
    <w:abstractNumId w:val="10"/>
  </w:num>
  <w:num w:numId="6" w16cid:durableId="261377941">
    <w:abstractNumId w:val="16"/>
  </w:num>
  <w:num w:numId="7" w16cid:durableId="1495341688">
    <w:abstractNumId w:val="34"/>
  </w:num>
  <w:num w:numId="8" w16cid:durableId="236288094">
    <w:abstractNumId w:val="4"/>
  </w:num>
  <w:num w:numId="9" w16cid:durableId="1638219223">
    <w:abstractNumId w:val="2"/>
  </w:num>
  <w:num w:numId="10" w16cid:durableId="765885359">
    <w:abstractNumId w:val="8"/>
  </w:num>
  <w:num w:numId="11" w16cid:durableId="1752193238">
    <w:abstractNumId w:val="22"/>
  </w:num>
  <w:num w:numId="12" w16cid:durableId="1496336491">
    <w:abstractNumId w:val="1"/>
  </w:num>
  <w:num w:numId="13" w16cid:durableId="769934011">
    <w:abstractNumId w:val="23"/>
  </w:num>
  <w:num w:numId="14" w16cid:durableId="1169173631">
    <w:abstractNumId w:val="12"/>
  </w:num>
  <w:num w:numId="15" w16cid:durableId="1882473156">
    <w:abstractNumId w:val="17"/>
  </w:num>
  <w:num w:numId="16" w16cid:durableId="2055152758">
    <w:abstractNumId w:val="35"/>
  </w:num>
  <w:num w:numId="17" w16cid:durableId="886989842">
    <w:abstractNumId w:val="31"/>
  </w:num>
  <w:num w:numId="18" w16cid:durableId="591817942">
    <w:abstractNumId w:val="14"/>
  </w:num>
  <w:num w:numId="19" w16cid:durableId="1904288060">
    <w:abstractNumId w:val="5"/>
  </w:num>
  <w:num w:numId="20" w16cid:durableId="570043744">
    <w:abstractNumId w:val="11"/>
  </w:num>
  <w:num w:numId="21" w16cid:durableId="966620867">
    <w:abstractNumId w:val="37"/>
  </w:num>
  <w:num w:numId="22" w16cid:durableId="1667438752">
    <w:abstractNumId w:val="33"/>
  </w:num>
  <w:num w:numId="23" w16cid:durableId="1425880923">
    <w:abstractNumId w:val="29"/>
  </w:num>
  <w:num w:numId="24" w16cid:durableId="1388065986">
    <w:abstractNumId w:val="15"/>
  </w:num>
  <w:num w:numId="25" w16cid:durableId="140464042">
    <w:abstractNumId w:val="32"/>
  </w:num>
  <w:num w:numId="26" w16cid:durableId="1481114288">
    <w:abstractNumId w:val="18"/>
  </w:num>
  <w:num w:numId="27" w16cid:durableId="334916091">
    <w:abstractNumId w:val="7"/>
  </w:num>
  <w:num w:numId="28" w16cid:durableId="909003578">
    <w:abstractNumId w:val="20"/>
  </w:num>
  <w:num w:numId="29" w16cid:durableId="434208329">
    <w:abstractNumId w:val="3"/>
  </w:num>
  <w:num w:numId="30" w16cid:durableId="667101223">
    <w:abstractNumId w:val="6"/>
  </w:num>
  <w:num w:numId="31" w16cid:durableId="453714023">
    <w:abstractNumId w:val="24"/>
  </w:num>
  <w:num w:numId="32" w16cid:durableId="1888031814">
    <w:abstractNumId w:val="36"/>
  </w:num>
  <w:num w:numId="33" w16cid:durableId="278950646">
    <w:abstractNumId w:val="9"/>
  </w:num>
  <w:num w:numId="34" w16cid:durableId="977492241">
    <w:abstractNumId w:val="25"/>
  </w:num>
  <w:num w:numId="35" w16cid:durableId="608514583">
    <w:abstractNumId w:val="26"/>
  </w:num>
  <w:num w:numId="36" w16cid:durableId="511143621">
    <w:abstractNumId w:val="30"/>
  </w:num>
  <w:num w:numId="37" w16cid:durableId="1464154116">
    <w:abstractNumId w:val="0"/>
  </w:num>
  <w:num w:numId="38" w16cid:durableId="153957694">
    <w:abstractNumId w:val="19"/>
  </w:num>
  <w:num w:numId="39" w16cid:durableId="1887912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52"/>
    <w:rsid w:val="0016203C"/>
    <w:rsid w:val="00267863"/>
    <w:rsid w:val="00827446"/>
    <w:rsid w:val="00956F02"/>
    <w:rsid w:val="00B15D97"/>
    <w:rsid w:val="00D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2462"/>
  <w15:chartTrackingRefBased/>
  <w15:docId w15:val="{B5D1F540-D089-411A-9B19-57D376CE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5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8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E5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5852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DE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5852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table" w:styleId="TableGrid">
    <w:name w:val="Table Grid"/>
    <w:basedOn w:val="TableNormal"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DE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E585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odyText2">
    <w:name w:val="Body Text 2"/>
    <w:basedOn w:val="Normal"/>
    <w:link w:val="BodyText2Char"/>
    <w:rsid w:val="00DE58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5852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E5852"/>
    <w:rPr>
      <w:color w:val="808080"/>
    </w:rPr>
  </w:style>
  <w:style w:type="table" w:styleId="ListTable1Light-Accent1">
    <w:name w:val="List Table 1 Light Accent 1"/>
    <w:basedOn w:val="TableNormal"/>
    <w:uiPriority w:val="46"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DE58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DE58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2398</Characters>
  <Application>Microsoft Office Word</Application>
  <DocSecurity>0</DocSecurity>
  <Lines>82</Lines>
  <Paragraphs>52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Junko</dc:creator>
  <cp:keywords/>
  <dc:description/>
  <cp:lastModifiedBy>Kim Junko</cp:lastModifiedBy>
  <cp:revision>3</cp:revision>
  <dcterms:created xsi:type="dcterms:W3CDTF">2026-01-07T20:18:00Z</dcterms:created>
  <dcterms:modified xsi:type="dcterms:W3CDTF">2026-01-07T20:18:00Z</dcterms:modified>
</cp:coreProperties>
</file>